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Comune di Firenze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in collaborazione con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- Associazione Stampa Toscana 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- Lsdi 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-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Di.gi.ti</w:t>
      </w:r>
      <w:proofErr w:type="spellEnd"/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Pr="00B01D13" w:rsidRDefault="00592537" w:rsidP="00592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  <w:bookmarkStart w:id="0" w:name="OLE_LINK1"/>
      <w:bookmarkStart w:id="1" w:name="OLE_LINK2"/>
      <w:r w:rsidRPr="00B01D13">
        <w:rPr>
          <w:rFonts w:ascii="Arial" w:hAnsi="Arial" w:cs="Arial"/>
          <w:b/>
          <w:sz w:val="40"/>
          <w:szCs w:val="40"/>
          <w:u w:val="single"/>
        </w:rPr>
        <w:t>Giornalisti digitali e dintorni</w:t>
      </w:r>
    </w:p>
    <w:bookmarkEnd w:id="0"/>
    <w:bookmarkEnd w:id="1"/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4 incontri 2.0 per parlare di libri, eventi, storia e quotidianità del web e per il web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B01D13">
        <w:rPr>
          <w:rFonts w:ascii="TimesNewRomanPSMT" w:hAnsi="TimesNewRomanPSMT" w:cs="TimesNewRomanPSMT"/>
          <w:i/>
          <w:sz w:val="32"/>
          <w:szCs w:val="32"/>
        </w:rPr>
        <w:t>Caffè letterario delle Murate</w:t>
      </w:r>
      <w:r>
        <w:rPr>
          <w:rFonts w:ascii="TimesNewRomanPSMT" w:hAnsi="TimesNewRomanPSMT" w:cs="TimesNewRomanPSMT"/>
          <w:sz w:val="32"/>
          <w:szCs w:val="32"/>
        </w:rPr>
        <w:t xml:space="preserve"> –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p.zza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delle Murate – Firenze</w:t>
      </w:r>
      <w:r>
        <w:rPr>
          <w:rFonts w:ascii="TimesNewRomanPSMT" w:hAnsi="TimesNewRomanPSMT" w:cs="TimesNewRomanPSMT"/>
          <w:sz w:val="32"/>
          <w:szCs w:val="32"/>
        </w:rPr>
        <w:br/>
        <w:t>Tutti i mercoledì dal 26 giugno al 17 luglio, dalle 18,30 alle 20,30.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Pr="00B01D13" w:rsidRDefault="00592537" w:rsidP="00592537">
      <w:r>
        <w:rPr>
          <w:rFonts w:ascii="TimesNewRomanPSMT" w:hAnsi="TimesNewRomanPSMT" w:cs="TimesNewRomanPSMT"/>
          <w:sz w:val="32"/>
          <w:szCs w:val="32"/>
        </w:rPr>
        <w:t>Presenta, introduce e intervista : Marco Renzi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26 giugno.  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Pierluca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Santoro, ‘</w:t>
      </w:r>
      <w:r w:rsidRPr="00C41D9B">
        <w:rPr>
          <w:rFonts w:ascii="TimesNewRomanPSMT" w:hAnsi="TimesNewRomanPSMT" w:cs="TimesNewRomanPSMT"/>
          <w:i/>
          <w:sz w:val="32"/>
          <w:szCs w:val="32"/>
        </w:rPr>
        <w:t>’L'edicola del futuro, il futuro delle edicole. Ovvero che fine farà la carta stampata’’</w:t>
      </w:r>
      <w:r>
        <w:rPr>
          <w:rFonts w:ascii="TimesNewRomanPSMT" w:hAnsi="TimesNewRomanPSMT" w:cs="TimesNewRomanPSMT"/>
          <w:sz w:val="32"/>
          <w:szCs w:val="32"/>
        </w:rPr>
        <w:t xml:space="preserve"> (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Informant</w:t>
      </w:r>
      <w:proofErr w:type="spellEnd"/>
      <w:r>
        <w:rPr>
          <w:rFonts w:ascii="TimesNewRomanPSMT" w:hAnsi="TimesNewRomanPSMT" w:cs="TimesNewRomanPSMT"/>
          <w:sz w:val="32"/>
          <w:szCs w:val="32"/>
        </w:rPr>
        <w:t>)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3 luglio.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Carlo Felice Dalla Pasqua, </w:t>
      </w:r>
      <w:r w:rsidRPr="00C41D9B">
        <w:rPr>
          <w:rFonts w:ascii="TimesNewRomanPSMT" w:hAnsi="TimesNewRomanPSMT" w:cs="TimesNewRomanPSMT"/>
          <w:i/>
          <w:sz w:val="32"/>
          <w:szCs w:val="32"/>
        </w:rPr>
        <w:t>‘’Il giornalista fantasma’’</w:t>
      </w:r>
      <w:r>
        <w:rPr>
          <w:rFonts w:ascii="TimesNewRomanPSMT" w:hAnsi="TimesNewRomanPSMT" w:cs="TimesNewRomanPSMT"/>
          <w:sz w:val="32"/>
          <w:szCs w:val="32"/>
        </w:rPr>
        <w:t xml:space="preserve"> (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unofficial</w:t>
      </w:r>
      <w:proofErr w:type="spellEnd"/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40K)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Vincenzo Cosenza,  ‘</w:t>
      </w:r>
      <w:r w:rsidRPr="00C41D9B">
        <w:rPr>
          <w:rFonts w:ascii="TimesNewRomanPSMT" w:hAnsi="TimesNewRomanPSMT" w:cs="TimesNewRomanPSMT"/>
          <w:i/>
          <w:sz w:val="32"/>
          <w:szCs w:val="32"/>
        </w:rPr>
        <w:t>’La società dei dati</w:t>
      </w:r>
      <w:r>
        <w:rPr>
          <w:rFonts w:ascii="TimesNewRomanPSMT" w:hAnsi="TimesNewRomanPSMT" w:cs="TimesNewRomanPSMT"/>
          <w:i/>
          <w:sz w:val="32"/>
          <w:szCs w:val="32"/>
        </w:rPr>
        <w:t>’’</w:t>
      </w:r>
      <w:r>
        <w:rPr>
          <w:rFonts w:ascii="TimesNewRomanPSMT" w:hAnsi="TimesNewRomanPSMT" w:cs="TimesNewRomanPSMT"/>
          <w:sz w:val="32"/>
          <w:szCs w:val="32"/>
        </w:rPr>
        <w:t xml:space="preserve"> (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unofficial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40K) 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10 luglio. Con: </w:t>
      </w:r>
    </w:p>
    <w:p w:rsidR="00592537" w:rsidRDefault="00592537" w:rsidP="00592537">
      <w:pPr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Carola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Frediani</w:t>
      </w:r>
      <w:proofErr w:type="spellEnd"/>
      <w:r>
        <w:rPr>
          <w:rFonts w:ascii="TimesNewRomanPSMT" w:hAnsi="TimesNewRomanPSMT" w:cs="TimesNewRomanPSMT"/>
          <w:sz w:val="32"/>
          <w:szCs w:val="32"/>
        </w:rPr>
        <w:t>, ‘</w:t>
      </w:r>
      <w:r w:rsidRPr="00C41D9B">
        <w:rPr>
          <w:rFonts w:ascii="TimesNewRomanPSMT" w:hAnsi="TimesNewRomanPSMT" w:cs="TimesNewRomanPSMT"/>
          <w:i/>
          <w:sz w:val="32"/>
          <w:szCs w:val="32"/>
        </w:rPr>
        <w:t xml:space="preserve">’Dentro </w:t>
      </w:r>
      <w:proofErr w:type="spellStart"/>
      <w:r w:rsidRPr="00C41D9B">
        <w:rPr>
          <w:rFonts w:ascii="TimesNewRomanPSMT" w:hAnsi="TimesNewRomanPSMT" w:cs="TimesNewRomanPSMT"/>
          <w:i/>
          <w:sz w:val="32"/>
          <w:szCs w:val="32"/>
        </w:rPr>
        <w:t>Anonymus</w:t>
      </w:r>
      <w:proofErr w:type="spellEnd"/>
      <w:r w:rsidRPr="00C41D9B">
        <w:rPr>
          <w:rFonts w:ascii="TimesNewRomanPSMT" w:hAnsi="TimesNewRomanPSMT" w:cs="TimesNewRomanPSMT"/>
          <w:i/>
          <w:sz w:val="32"/>
          <w:szCs w:val="32"/>
        </w:rPr>
        <w:t xml:space="preserve">.Viaggio nelle legioni dei </w:t>
      </w:r>
      <w:proofErr w:type="spellStart"/>
      <w:r w:rsidRPr="00C41D9B">
        <w:rPr>
          <w:rFonts w:ascii="TimesNewRomanPSMT" w:hAnsi="TimesNewRomanPSMT" w:cs="TimesNewRomanPSMT"/>
          <w:i/>
          <w:sz w:val="32"/>
          <w:szCs w:val="32"/>
        </w:rPr>
        <w:t>cyberattivisti</w:t>
      </w:r>
      <w:proofErr w:type="spellEnd"/>
      <w:r>
        <w:rPr>
          <w:rFonts w:ascii="TimesNewRomanPSMT" w:hAnsi="TimesNewRomanPSMT" w:cs="TimesNewRomanPSMT"/>
          <w:sz w:val="32"/>
          <w:szCs w:val="32"/>
        </w:rPr>
        <w:t>’’ (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Informant</w:t>
      </w:r>
      <w:proofErr w:type="spellEnd"/>
      <w:r>
        <w:rPr>
          <w:rFonts w:ascii="TimesNewRomanPSMT" w:hAnsi="TimesNewRomanPSMT" w:cs="TimesNewRomanPSMT"/>
          <w:sz w:val="32"/>
          <w:szCs w:val="32"/>
        </w:rPr>
        <w:t>)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lastRenderedPageBreak/>
        <w:t>Antonella Beccaria, ‘</w:t>
      </w:r>
      <w:r w:rsidRPr="00C41D9B">
        <w:rPr>
          <w:rFonts w:ascii="TimesNewRomanPSMT" w:hAnsi="TimesNewRomanPSMT" w:cs="TimesNewRomanPSMT"/>
          <w:i/>
          <w:sz w:val="32"/>
          <w:szCs w:val="32"/>
        </w:rPr>
        <w:t>’</w:t>
      </w:r>
      <w:proofErr w:type="spellStart"/>
      <w:r w:rsidRPr="00C41D9B">
        <w:rPr>
          <w:rFonts w:ascii="TimesNewRomanPSMT" w:hAnsi="TimesNewRomanPSMT" w:cs="TimesNewRomanPSMT"/>
          <w:i/>
          <w:sz w:val="32"/>
          <w:szCs w:val="32"/>
        </w:rPr>
        <w:t>Anonymus</w:t>
      </w:r>
      <w:proofErr w:type="spellEnd"/>
      <w:r w:rsidRPr="00C41D9B">
        <w:rPr>
          <w:rFonts w:ascii="TimesNewRomanPSMT" w:hAnsi="TimesNewRomanPSMT" w:cs="TimesNewRomanPSMT"/>
          <w:i/>
          <w:sz w:val="32"/>
          <w:szCs w:val="32"/>
        </w:rPr>
        <w:t xml:space="preserve"> Noi Siamo Legione’’</w:t>
      </w:r>
      <w:r>
        <w:rPr>
          <w:rFonts w:ascii="TimesNewRomanPSMT" w:hAnsi="TimesNewRomanPSMT" w:cs="TimesNewRomanPSMT"/>
          <w:sz w:val="32"/>
          <w:szCs w:val="32"/>
        </w:rPr>
        <w:t xml:space="preserve"> (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Aliberti</w:t>
      </w:r>
      <w:proofErr w:type="spellEnd"/>
      <w:r>
        <w:rPr>
          <w:rFonts w:ascii="TimesNewRomanPSMT" w:hAnsi="TimesNewRomanPSMT" w:cs="TimesNewRomanPSMT"/>
          <w:sz w:val="32"/>
          <w:szCs w:val="32"/>
        </w:rPr>
        <w:t>)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17 luglio.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Daniele Chieffi, Marco Renzi, Claudia Dani, ‘</w:t>
      </w:r>
      <w:r w:rsidRPr="00C41D9B">
        <w:rPr>
          <w:rFonts w:ascii="TimesNewRomanPSMT" w:hAnsi="TimesNewRomanPSMT" w:cs="TimesNewRomanPSMT"/>
          <w:i/>
          <w:sz w:val="32"/>
          <w:szCs w:val="32"/>
        </w:rPr>
        <w:t>’</w:t>
      </w:r>
      <w:proofErr w:type="spellStart"/>
      <w:r w:rsidRPr="00C41D9B">
        <w:rPr>
          <w:rFonts w:ascii="TimesNewRomanPSMT" w:hAnsi="TimesNewRomanPSMT" w:cs="TimesNewRomanPSMT"/>
          <w:i/>
          <w:sz w:val="32"/>
          <w:szCs w:val="32"/>
        </w:rPr>
        <w:t>WoW</w:t>
      </w:r>
      <w:proofErr w:type="spellEnd"/>
      <w:r w:rsidRPr="00C41D9B">
        <w:rPr>
          <w:rFonts w:ascii="TimesNewRomanPSMT" w:hAnsi="TimesNewRomanPSMT" w:cs="TimesNewRomanPSMT"/>
          <w:i/>
          <w:sz w:val="32"/>
          <w:szCs w:val="32"/>
        </w:rPr>
        <w:t xml:space="preserve"> (</w:t>
      </w:r>
      <w:proofErr w:type="spellStart"/>
      <w:r w:rsidRPr="00C41D9B">
        <w:rPr>
          <w:rFonts w:ascii="TimesNewRomanPSMT" w:hAnsi="TimesNewRomanPSMT" w:cs="TimesNewRomanPSMT"/>
          <w:i/>
          <w:sz w:val="32"/>
          <w:szCs w:val="32"/>
        </w:rPr>
        <w:t>working</w:t>
      </w:r>
      <w:proofErr w:type="spellEnd"/>
      <w:r w:rsidRPr="00C41D9B">
        <w:rPr>
          <w:rFonts w:ascii="TimesNewRomanPSMT" w:hAnsi="TimesNewRomanPSMT" w:cs="TimesNewRomanPSMT"/>
          <w:i/>
          <w:sz w:val="32"/>
          <w:szCs w:val="32"/>
        </w:rPr>
        <w:t xml:space="preserve"> on web) giornalisti e comunicatori come non si inventa una professione</w:t>
      </w:r>
      <w:r>
        <w:rPr>
          <w:rFonts w:ascii="TimesNewRomanPSMT" w:hAnsi="TimesNewRomanPSMT" w:cs="TimesNewRomanPSMT"/>
          <w:sz w:val="32"/>
          <w:szCs w:val="32"/>
        </w:rPr>
        <w:t>’’ (Franco Angeli)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Autisti &amp; Inventati, ‘’</w:t>
      </w:r>
      <w:proofErr w:type="spellStart"/>
      <w:r w:rsidRPr="00C41D9B">
        <w:rPr>
          <w:rFonts w:ascii="TimesNewRomanPSMT" w:hAnsi="TimesNewRomanPSMT" w:cs="TimesNewRomanPSMT"/>
          <w:i/>
          <w:sz w:val="32"/>
          <w:szCs w:val="32"/>
        </w:rPr>
        <w:t>+kaos</w:t>
      </w:r>
      <w:proofErr w:type="spellEnd"/>
      <w:r w:rsidRPr="00C41D9B">
        <w:rPr>
          <w:rFonts w:ascii="TimesNewRomanPSMT" w:hAnsi="TimesNewRomanPSMT" w:cs="TimesNewRomanPSMT"/>
          <w:i/>
          <w:sz w:val="32"/>
          <w:szCs w:val="32"/>
        </w:rPr>
        <w:t xml:space="preserve"> 10 anni di </w:t>
      </w:r>
      <w:proofErr w:type="spellStart"/>
      <w:r w:rsidRPr="00C41D9B">
        <w:rPr>
          <w:rFonts w:ascii="TimesNewRomanPSMT" w:hAnsi="TimesNewRomanPSMT" w:cs="TimesNewRomanPSMT"/>
          <w:i/>
          <w:sz w:val="32"/>
          <w:szCs w:val="32"/>
        </w:rPr>
        <w:t>hacking</w:t>
      </w:r>
      <w:proofErr w:type="spellEnd"/>
      <w:r w:rsidRPr="00C41D9B">
        <w:rPr>
          <w:rFonts w:ascii="TimesNewRomanPSMT" w:hAnsi="TimesNewRomanPSMT" w:cs="TimesNewRomanPSMT"/>
          <w:i/>
          <w:sz w:val="32"/>
          <w:szCs w:val="32"/>
        </w:rPr>
        <w:t xml:space="preserve"> e </w:t>
      </w:r>
      <w:proofErr w:type="spellStart"/>
      <w:r w:rsidRPr="00C41D9B">
        <w:rPr>
          <w:rFonts w:ascii="TimesNewRomanPSMT" w:hAnsi="TimesNewRomanPSMT" w:cs="TimesNewRomanPSMT"/>
          <w:i/>
          <w:sz w:val="32"/>
          <w:szCs w:val="32"/>
        </w:rPr>
        <w:t>mediattivismo</w:t>
      </w:r>
      <w:proofErr w:type="spellEnd"/>
      <w:r>
        <w:rPr>
          <w:rFonts w:ascii="TimesNewRomanPSMT" w:hAnsi="TimesNewRomanPSMT" w:cs="TimesNewRomanPSMT"/>
          <w:sz w:val="32"/>
          <w:szCs w:val="32"/>
        </w:rPr>
        <w:t>’’ (agenzia X)</w:t>
      </w: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92537" w:rsidRDefault="00592537" w:rsidP="00592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A52C77" w:rsidRDefault="008F33D1"/>
    <w:sectPr w:rsidR="00A52C77" w:rsidSect="00D06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2537"/>
    <w:rsid w:val="00330DD6"/>
    <w:rsid w:val="00592537"/>
    <w:rsid w:val="008F33D1"/>
    <w:rsid w:val="0092091B"/>
    <w:rsid w:val="00926ED2"/>
    <w:rsid w:val="00AE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5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2</cp:revision>
  <dcterms:created xsi:type="dcterms:W3CDTF">2013-06-24T19:29:00Z</dcterms:created>
  <dcterms:modified xsi:type="dcterms:W3CDTF">2013-06-24T21:00:00Z</dcterms:modified>
</cp:coreProperties>
</file>